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44" w:rsidRPr="00AE2D44" w:rsidRDefault="00AE2D44" w:rsidP="00AE2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D44">
        <w:rPr>
          <w:rFonts w:ascii="Times New Roman" w:hAnsi="Times New Roman" w:cs="Times New Roman"/>
          <w:sz w:val="24"/>
          <w:szCs w:val="24"/>
        </w:rPr>
        <w:t>LEGO «ПРОФЕССИИ БУДУЩЕГО»</w:t>
      </w:r>
    </w:p>
    <w:p w:rsidR="00AE2D44" w:rsidRDefault="00AE2D44" w:rsidP="00AE2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D44" w:rsidRDefault="00AE2D44" w:rsidP="00AE2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D44" w:rsidRDefault="00AE2D44" w:rsidP="00AE2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D44">
        <w:rPr>
          <w:rFonts w:ascii="Times New Roman" w:hAnsi="Times New Roman" w:cs="Times New Roman"/>
          <w:sz w:val="24"/>
          <w:szCs w:val="24"/>
        </w:rPr>
        <w:t>Номинация «</w:t>
      </w:r>
      <w:proofErr w:type="spellStart"/>
      <w:r w:rsidRPr="00AE2D44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AE2D44">
        <w:rPr>
          <w:rFonts w:ascii="Times New Roman" w:hAnsi="Times New Roman" w:cs="Times New Roman"/>
          <w:sz w:val="24"/>
          <w:szCs w:val="24"/>
        </w:rPr>
        <w:t xml:space="preserve"> и профессии»</w:t>
      </w:r>
    </w:p>
    <w:p w:rsidR="00AE2D44" w:rsidRDefault="00AE2D44" w:rsidP="00AE2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D44" w:rsidRDefault="00AE2D44" w:rsidP="00AE2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D44" w:rsidRDefault="00AE2D44" w:rsidP="00AE2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D44" w:rsidRDefault="00AE2D44" w:rsidP="00AE2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D44" w:rsidRDefault="00AE2D44" w:rsidP="00AE2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D44" w:rsidRDefault="00AE2D44" w:rsidP="00AE2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D44" w:rsidRDefault="00AE2D44" w:rsidP="00AE2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D44" w:rsidRDefault="00AE2D44" w:rsidP="00AE2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D44" w:rsidRDefault="00AE2D44" w:rsidP="00AE2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D44" w:rsidRDefault="00AE2D44" w:rsidP="00AE2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D44" w:rsidRDefault="00AE2D44" w:rsidP="00AE2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D44" w:rsidRDefault="00AE2D44" w:rsidP="00AE2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D44" w:rsidRDefault="00AE2D44" w:rsidP="00AE2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D44" w:rsidRDefault="00AE2D44" w:rsidP="00AE2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D44" w:rsidRDefault="00AE2D44" w:rsidP="00AE2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D44" w:rsidRDefault="00AE2D44" w:rsidP="00AE2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EE3" w:rsidRDefault="00AE2D44" w:rsidP="00AE2D4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AE2D44">
        <w:rPr>
          <w:rFonts w:ascii="Times New Roman" w:hAnsi="Times New Roman" w:cs="Times New Roman"/>
          <w:sz w:val="40"/>
          <w:szCs w:val="24"/>
        </w:rPr>
        <w:t xml:space="preserve">Исследовательская работа: </w:t>
      </w:r>
    </w:p>
    <w:p w:rsidR="00AE2D44" w:rsidRDefault="00AE2D44" w:rsidP="00AE2D4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AE2D44">
        <w:rPr>
          <w:rFonts w:ascii="Times New Roman" w:hAnsi="Times New Roman" w:cs="Times New Roman"/>
          <w:sz w:val="40"/>
          <w:szCs w:val="24"/>
        </w:rPr>
        <w:t xml:space="preserve">«Создание салона красоты с помощью конструктора </w:t>
      </w:r>
      <w:r w:rsidRPr="00AE2D44">
        <w:rPr>
          <w:rFonts w:ascii="Times New Roman" w:hAnsi="Times New Roman" w:cs="Times New Roman"/>
          <w:sz w:val="40"/>
          <w:szCs w:val="24"/>
          <w:lang w:val="en-US"/>
        </w:rPr>
        <w:t>LEGO</w:t>
      </w:r>
      <w:r w:rsidRPr="00AE2D44">
        <w:rPr>
          <w:rFonts w:ascii="Times New Roman" w:hAnsi="Times New Roman" w:cs="Times New Roman"/>
          <w:sz w:val="40"/>
          <w:szCs w:val="24"/>
        </w:rPr>
        <w:t>»</w:t>
      </w:r>
    </w:p>
    <w:p w:rsidR="00AE2D44" w:rsidRDefault="00AE2D44" w:rsidP="00AE2D4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AE2D44" w:rsidRDefault="00AE2D44" w:rsidP="00AE2D4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AE2D44" w:rsidRDefault="00AE2D44" w:rsidP="00AE2D44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Выполнила: </w:t>
      </w:r>
      <w:proofErr w:type="gramStart"/>
      <w:r>
        <w:rPr>
          <w:rFonts w:ascii="Times New Roman" w:hAnsi="Times New Roman" w:cs="Times New Roman"/>
          <w:sz w:val="28"/>
          <w:szCs w:val="24"/>
        </w:rPr>
        <w:t>обучающая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5А класса МБОУ СОШ № 4 г. Оленегорска</w:t>
      </w:r>
    </w:p>
    <w:p w:rsidR="00AE2D44" w:rsidRDefault="00AE2D44" w:rsidP="00AE2D44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Валигура Мария Павловна</w:t>
      </w:r>
    </w:p>
    <w:p w:rsidR="00AE2D44" w:rsidRDefault="00AE2D44" w:rsidP="00AE2D44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4"/>
        </w:rPr>
      </w:pPr>
    </w:p>
    <w:p w:rsidR="00AE2D44" w:rsidRDefault="00AE2D44" w:rsidP="00AE2D44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Руководитель: учитель физики </w:t>
      </w:r>
    </w:p>
    <w:p w:rsidR="00AE2D44" w:rsidRDefault="00AE2D44" w:rsidP="00AE2D44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МБОУ СОШ № г. Оленегорска Мельникова Светлана Евгеньевна</w:t>
      </w:r>
    </w:p>
    <w:p w:rsidR="00AE2D44" w:rsidRDefault="00AE2D44" w:rsidP="00AE2D44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4"/>
        </w:rPr>
      </w:pPr>
    </w:p>
    <w:p w:rsidR="00AE2D44" w:rsidRDefault="00AE2D44" w:rsidP="00AE2D44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4"/>
        </w:rPr>
      </w:pPr>
    </w:p>
    <w:p w:rsidR="00AE2D44" w:rsidRDefault="00AE2D44" w:rsidP="00AE2D44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4"/>
        </w:rPr>
      </w:pPr>
    </w:p>
    <w:p w:rsidR="00AE2D44" w:rsidRDefault="00AE2D44" w:rsidP="00AE2D44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4"/>
        </w:rPr>
      </w:pPr>
    </w:p>
    <w:p w:rsidR="00AE2D44" w:rsidRDefault="00AE2D44" w:rsidP="00AE2D44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4"/>
        </w:rPr>
      </w:pPr>
    </w:p>
    <w:p w:rsidR="00AE2D44" w:rsidRDefault="00AE2D44" w:rsidP="00AE2D44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4"/>
        </w:rPr>
      </w:pPr>
    </w:p>
    <w:p w:rsidR="00AE2D44" w:rsidRDefault="00AE2D44" w:rsidP="00AE2D44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4"/>
        </w:rPr>
      </w:pPr>
    </w:p>
    <w:p w:rsidR="00AE2D44" w:rsidRDefault="00AE2D44" w:rsidP="00AE2D44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4"/>
        </w:rPr>
      </w:pPr>
    </w:p>
    <w:p w:rsidR="00AE2D44" w:rsidRDefault="00AE2D44" w:rsidP="00AE2D44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4"/>
        </w:rPr>
      </w:pPr>
    </w:p>
    <w:p w:rsidR="00AE2D44" w:rsidRDefault="00AE2D44" w:rsidP="00AE2D44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4"/>
        </w:rPr>
      </w:pPr>
    </w:p>
    <w:p w:rsidR="00AE2D44" w:rsidRDefault="00AE2D44" w:rsidP="00AE2D44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4"/>
        </w:rPr>
      </w:pPr>
    </w:p>
    <w:p w:rsidR="00AE2D44" w:rsidRDefault="00AE2D44" w:rsidP="00AE2D44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4"/>
        </w:rPr>
      </w:pPr>
    </w:p>
    <w:p w:rsidR="00AE2D44" w:rsidRDefault="00AE2D44" w:rsidP="00AE2D44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4"/>
        </w:rPr>
      </w:pPr>
    </w:p>
    <w:p w:rsidR="00D56EE3" w:rsidRPr="00AE2D44" w:rsidRDefault="00D56EE3" w:rsidP="00AE2D44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4"/>
        </w:rPr>
      </w:pPr>
    </w:p>
    <w:p w:rsidR="00AE2D44" w:rsidRDefault="00AE2D44" w:rsidP="00AE2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2D44" w:rsidTr="00AE2D44">
        <w:tc>
          <w:tcPr>
            <w:tcW w:w="4785" w:type="dxa"/>
          </w:tcPr>
          <w:p w:rsidR="00AE2D44" w:rsidRDefault="00AE2D44" w:rsidP="00AE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записка. Введение</w:t>
            </w:r>
          </w:p>
        </w:tc>
        <w:tc>
          <w:tcPr>
            <w:tcW w:w="4786" w:type="dxa"/>
          </w:tcPr>
          <w:p w:rsidR="00AE2D44" w:rsidRDefault="00AE2D44" w:rsidP="00AE2D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D44" w:rsidTr="00AE2D44">
        <w:tc>
          <w:tcPr>
            <w:tcW w:w="4785" w:type="dxa"/>
          </w:tcPr>
          <w:p w:rsidR="00AE2D44" w:rsidRDefault="00AE2D44" w:rsidP="00AE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и практическая части</w:t>
            </w:r>
          </w:p>
        </w:tc>
        <w:tc>
          <w:tcPr>
            <w:tcW w:w="4786" w:type="dxa"/>
          </w:tcPr>
          <w:p w:rsidR="00AE2D44" w:rsidRDefault="00AE2D44" w:rsidP="00AE2D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2D44" w:rsidTr="00AE2D44">
        <w:tc>
          <w:tcPr>
            <w:tcW w:w="4785" w:type="dxa"/>
          </w:tcPr>
          <w:p w:rsidR="00AE2D44" w:rsidRDefault="00AE2D44" w:rsidP="00AE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Заключение. Список литературы</w:t>
            </w:r>
          </w:p>
        </w:tc>
        <w:tc>
          <w:tcPr>
            <w:tcW w:w="4786" w:type="dxa"/>
          </w:tcPr>
          <w:p w:rsidR="00AE2D44" w:rsidRDefault="00AE2D44" w:rsidP="00AE2D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56EE3" w:rsidRDefault="00D56EE3" w:rsidP="00AE2D44">
      <w:pPr>
        <w:tabs>
          <w:tab w:val="left" w:pos="51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EE3" w:rsidRDefault="00D56EE3" w:rsidP="00AE2D44">
      <w:pPr>
        <w:tabs>
          <w:tab w:val="left" w:pos="51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D44" w:rsidRPr="00AE2D44" w:rsidRDefault="00AE2D44" w:rsidP="00AE2D44">
      <w:pPr>
        <w:tabs>
          <w:tab w:val="left" w:pos="51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4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56EE3" w:rsidRDefault="00D56EE3" w:rsidP="00D56EE3">
      <w:pPr>
        <w:tabs>
          <w:tab w:val="left" w:pos="51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работа содержит цели, задачи и гипотезу работы. Содержит практическую и теоретическую части. Заключение и список литературы.</w:t>
      </w:r>
    </w:p>
    <w:p w:rsidR="00D56EE3" w:rsidRDefault="00D56EE3" w:rsidP="00D56EE3">
      <w:pPr>
        <w:tabs>
          <w:tab w:val="left" w:pos="51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применяться как пособие и инструкция для создания проектов.</w:t>
      </w:r>
    </w:p>
    <w:p w:rsidR="00D56EE3" w:rsidRDefault="00D56EE3" w:rsidP="00D56EE3">
      <w:pPr>
        <w:tabs>
          <w:tab w:val="left" w:pos="51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6EE3" w:rsidRDefault="00D56EE3" w:rsidP="00D56EE3">
      <w:pPr>
        <w:tabs>
          <w:tab w:val="left" w:pos="514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EE3" w:rsidRDefault="00D56EE3" w:rsidP="00D56EE3">
      <w:pPr>
        <w:tabs>
          <w:tab w:val="left" w:pos="514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EE3" w:rsidRDefault="00D56EE3" w:rsidP="00D56EE3">
      <w:pPr>
        <w:tabs>
          <w:tab w:val="left" w:pos="514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AE2D44" w:rsidRDefault="00D56EE3" w:rsidP="00D56EE3">
      <w:pPr>
        <w:tabs>
          <w:tab w:val="left" w:pos="51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EE3">
        <w:rPr>
          <w:rFonts w:ascii="Times New Roman" w:hAnsi="Times New Roman" w:cs="Times New Roman"/>
          <w:sz w:val="24"/>
          <w:szCs w:val="24"/>
        </w:rPr>
        <w:t>М</w:t>
      </w:r>
      <w:r w:rsidR="00AE2D44" w:rsidRPr="00AE2D4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ё</w:t>
      </w:r>
      <w:r w:rsidR="00AE2D44" w:rsidRPr="00AE2D4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E2D44" w:rsidRPr="00AE2D44">
        <w:rPr>
          <w:rFonts w:ascii="Times New Roman" w:hAnsi="Times New Roman" w:cs="Times New Roman"/>
          <w:sz w:val="24"/>
          <w:szCs w:val="24"/>
        </w:rPr>
        <w:t>Легоувлечение</w:t>
      </w:r>
      <w:proofErr w:type="spellEnd"/>
      <w:r w:rsidR="00AE2D44" w:rsidRPr="00AE2D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началось, когда мне пода</w:t>
      </w:r>
      <w:r w:rsidR="00AE2D44" w:rsidRPr="00AE2D44">
        <w:rPr>
          <w:rFonts w:ascii="Times New Roman" w:hAnsi="Times New Roman" w:cs="Times New Roman"/>
          <w:sz w:val="24"/>
          <w:szCs w:val="24"/>
        </w:rPr>
        <w:t xml:space="preserve">рили пластмассовый конструктор </w:t>
      </w:r>
      <w:r>
        <w:rPr>
          <w:rFonts w:ascii="Times New Roman" w:hAnsi="Times New Roman" w:cs="Times New Roman"/>
          <w:sz w:val="24"/>
          <w:szCs w:val="24"/>
        </w:rPr>
        <w:t>«Салон красоты». Мне тогда было всего лишь 4 года. Но уже тогда у меня было желание из блоков и элементов ЛЕГО создавать что-то своё, а не действовать строго по инструкции.</w:t>
      </w:r>
    </w:p>
    <w:p w:rsidR="00D56EE3" w:rsidRDefault="00D56EE3" w:rsidP="00D56EE3">
      <w:pPr>
        <w:tabs>
          <w:tab w:val="left" w:pos="51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в своей работе я ставлю цель:</w:t>
      </w:r>
    </w:p>
    <w:p w:rsidR="00D56EE3" w:rsidRPr="00D56EE3" w:rsidRDefault="00D56EE3" w:rsidP="00D56EE3">
      <w:pPr>
        <w:pStyle w:val="a4"/>
        <w:numPr>
          <w:ilvl w:val="0"/>
          <w:numId w:val="1"/>
        </w:numPr>
        <w:tabs>
          <w:tab w:val="left" w:pos="51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E3">
        <w:rPr>
          <w:rFonts w:ascii="Times New Roman" w:hAnsi="Times New Roman" w:cs="Times New Roman"/>
          <w:sz w:val="24"/>
          <w:szCs w:val="24"/>
        </w:rPr>
        <w:t>спроектировать и создать с помощью деталей ЛЕГО проект салона красота.</w:t>
      </w:r>
    </w:p>
    <w:p w:rsidR="00D56EE3" w:rsidRDefault="00D56EE3" w:rsidP="00D56EE3">
      <w:pPr>
        <w:tabs>
          <w:tab w:val="left" w:pos="51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цели я должна выполнить следующие задачи:</w:t>
      </w:r>
    </w:p>
    <w:p w:rsidR="00D56EE3" w:rsidRDefault="00D56EE3" w:rsidP="00D56EE3">
      <w:pPr>
        <w:pStyle w:val="a4"/>
        <w:numPr>
          <w:ilvl w:val="0"/>
          <w:numId w:val="2"/>
        </w:numPr>
        <w:tabs>
          <w:tab w:val="left" w:pos="51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 основные элементы салонов красоты;</w:t>
      </w:r>
    </w:p>
    <w:p w:rsidR="00D56EE3" w:rsidRDefault="00D56EE3" w:rsidP="00D56EE3">
      <w:pPr>
        <w:pStyle w:val="a4"/>
        <w:numPr>
          <w:ilvl w:val="0"/>
          <w:numId w:val="2"/>
        </w:numPr>
        <w:tabs>
          <w:tab w:val="left" w:pos="51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блоки и основные элементы ЛЕГО;</w:t>
      </w:r>
    </w:p>
    <w:p w:rsidR="00D56EE3" w:rsidRDefault="00D56EE3" w:rsidP="00D56EE3">
      <w:pPr>
        <w:pStyle w:val="a4"/>
        <w:numPr>
          <w:ilvl w:val="0"/>
          <w:numId w:val="2"/>
        </w:numPr>
        <w:tabs>
          <w:tab w:val="left" w:pos="51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с помощью ЛЕГО задуманный проект.</w:t>
      </w:r>
    </w:p>
    <w:p w:rsidR="00EB0823" w:rsidRDefault="00EB0823" w:rsidP="00EB0823">
      <w:pPr>
        <w:tabs>
          <w:tab w:val="left" w:pos="514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данной работы я хочу показать, что ЛЕГО развивает инжиниринговое мышление, поэтому считаю данную</w:t>
      </w:r>
      <w:r w:rsidRPr="00EB0823">
        <w:rPr>
          <w:rFonts w:ascii="Times New Roman" w:hAnsi="Times New Roman" w:cs="Times New Roman"/>
          <w:b/>
          <w:sz w:val="24"/>
          <w:szCs w:val="24"/>
        </w:rPr>
        <w:t xml:space="preserve"> тему актуальной.</w:t>
      </w:r>
    </w:p>
    <w:p w:rsidR="00EB0823" w:rsidRPr="00EB0823" w:rsidRDefault="00EB0823" w:rsidP="00EB0823">
      <w:pPr>
        <w:tabs>
          <w:tab w:val="left" w:pos="51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EE3" w:rsidRDefault="00D56EE3" w:rsidP="00EB0823">
      <w:pPr>
        <w:tabs>
          <w:tab w:val="left" w:pos="51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6EE3" w:rsidRPr="00D56EE3" w:rsidRDefault="00D56EE3" w:rsidP="00D56EE3">
      <w:pPr>
        <w:tabs>
          <w:tab w:val="left" w:pos="51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EE3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</w:p>
    <w:p w:rsidR="00D56EE3" w:rsidRDefault="00EB0823" w:rsidP="00D56EE3">
      <w:pPr>
        <w:tabs>
          <w:tab w:val="left" w:pos="51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823">
        <w:rPr>
          <w:rFonts w:ascii="Times New Roman" w:hAnsi="Times New Roman" w:cs="Times New Roman"/>
          <w:sz w:val="24"/>
          <w:szCs w:val="24"/>
        </w:rPr>
        <w:t xml:space="preserve">Для современного человека салон красоты – это не только место получения парикмахерских и косметологических услуг, но и некий клуб, где можно отдохнуть душой и пообщаться на интересующие темы. </w:t>
      </w:r>
      <w:r>
        <w:rPr>
          <w:rFonts w:ascii="Times New Roman" w:hAnsi="Times New Roman" w:cs="Times New Roman"/>
          <w:sz w:val="24"/>
          <w:szCs w:val="24"/>
        </w:rPr>
        <w:t>Поэтому так важен цвет стен, пола, потолка.</w:t>
      </w:r>
    </w:p>
    <w:p w:rsidR="00EB0823" w:rsidRPr="00EB0823" w:rsidRDefault="00EB0823" w:rsidP="00EB0823">
      <w:pPr>
        <w:tabs>
          <w:tab w:val="left" w:pos="51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взяла за основу голубой цвет. Так как голубой </w:t>
      </w:r>
      <w:r w:rsidRPr="00EB0823">
        <w:rPr>
          <w:rFonts w:ascii="Times New Roman" w:hAnsi="Times New Roman" w:cs="Times New Roman"/>
          <w:sz w:val="24"/>
          <w:szCs w:val="24"/>
        </w:rPr>
        <w:t xml:space="preserve">цвет – это сочетание синего и белого, поэтому он совмещает воздействие обоих цветов. Одна его часть помогает расслабиться, успокоиться. Она создает эффект прохлады, освежает. Вторая часть стимулирует работу воображения, способствует внимательности. </w:t>
      </w:r>
    </w:p>
    <w:p w:rsidR="00EB0823" w:rsidRDefault="00EB0823" w:rsidP="00EB0823">
      <w:pPr>
        <w:tabs>
          <w:tab w:val="left" w:pos="51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8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Этот цвет </w:t>
      </w:r>
      <w:r w:rsidRPr="00EB0823">
        <w:rPr>
          <w:rFonts w:ascii="Times New Roman" w:hAnsi="Times New Roman" w:cs="Times New Roman"/>
          <w:sz w:val="24"/>
          <w:szCs w:val="24"/>
        </w:rPr>
        <w:t xml:space="preserve">влияет на творческий потенциал, на выражение своих мыслей, поэтическую деятельность. </w:t>
      </w:r>
      <w:r>
        <w:rPr>
          <w:rFonts w:ascii="Times New Roman" w:hAnsi="Times New Roman" w:cs="Times New Roman"/>
          <w:sz w:val="24"/>
          <w:szCs w:val="24"/>
        </w:rPr>
        <w:t xml:space="preserve">Голубой цвет помогает научиться </w:t>
      </w:r>
      <w:r w:rsidRPr="00EB0823">
        <w:rPr>
          <w:rFonts w:ascii="Times New Roman" w:hAnsi="Times New Roman" w:cs="Times New Roman"/>
          <w:sz w:val="24"/>
          <w:szCs w:val="24"/>
        </w:rPr>
        <w:t>контактировать с незнакомыми людьми, четко выражать свои м</w:t>
      </w:r>
      <w:r>
        <w:rPr>
          <w:rFonts w:ascii="Times New Roman" w:hAnsi="Times New Roman" w:cs="Times New Roman"/>
          <w:sz w:val="24"/>
          <w:szCs w:val="24"/>
        </w:rPr>
        <w:t xml:space="preserve">ысли и эмоции. </w:t>
      </w:r>
      <w:r w:rsidRPr="00EB0823">
        <w:rPr>
          <w:rFonts w:ascii="Times New Roman" w:hAnsi="Times New Roman" w:cs="Times New Roman"/>
          <w:sz w:val="24"/>
          <w:szCs w:val="24"/>
        </w:rPr>
        <w:t>Влияние цвета на человека способствует снижению утом</w:t>
      </w:r>
      <w:r>
        <w:rPr>
          <w:rFonts w:ascii="Times New Roman" w:hAnsi="Times New Roman" w:cs="Times New Roman"/>
          <w:sz w:val="24"/>
          <w:szCs w:val="24"/>
        </w:rPr>
        <w:t>ляемости, улучшает координацию.</w:t>
      </w:r>
    </w:p>
    <w:p w:rsidR="00EB0823" w:rsidRPr="00EB0823" w:rsidRDefault="00EB0823" w:rsidP="00EB0823">
      <w:pPr>
        <w:tabs>
          <w:tab w:val="left" w:pos="51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823">
        <w:rPr>
          <w:rFonts w:ascii="Times New Roman" w:hAnsi="Times New Roman" w:cs="Times New Roman"/>
          <w:sz w:val="24"/>
          <w:szCs w:val="24"/>
        </w:rPr>
        <w:t>Фирменный стиль салона красоты используется для оформления:</w:t>
      </w:r>
    </w:p>
    <w:p w:rsidR="00EB0823" w:rsidRPr="00EB0823" w:rsidRDefault="00EB0823" w:rsidP="00EB0823">
      <w:pPr>
        <w:pStyle w:val="a4"/>
        <w:numPr>
          <w:ilvl w:val="0"/>
          <w:numId w:val="3"/>
        </w:numPr>
        <w:tabs>
          <w:tab w:val="left" w:pos="51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823">
        <w:rPr>
          <w:rFonts w:ascii="Times New Roman" w:hAnsi="Times New Roman" w:cs="Times New Roman"/>
          <w:sz w:val="24"/>
          <w:szCs w:val="24"/>
        </w:rPr>
        <w:t>отдельных элементов наружной рекламы;</w:t>
      </w:r>
    </w:p>
    <w:p w:rsidR="00EB0823" w:rsidRPr="00EB0823" w:rsidRDefault="00EB0823" w:rsidP="00EB0823">
      <w:pPr>
        <w:pStyle w:val="a4"/>
        <w:numPr>
          <w:ilvl w:val="0"/>
          <w:numId w:val="3"/>
        </w:numPr>
        <w:tabs>
          <w:tab w:val="left" w:pos="51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823">
        <w:rPr>
          <w:rFonts w:ascii="Times New Roman" w:hAnsi="Times New Roman" w:cs="Times New Roman"/>
          <w:sz w:val="24"/>
          <w:szCs w:val="24"/>
        </w:rPr>
        <w:t>визиток;</w:t>
      </w:r>
    </w:p>
    <w:p w:rsidR="00EB0823" w:rsidRPr="00EB0823" w:rsidRDefault="00EB0823" w:rsidP="00EB0823">
      <w:pPr>
        <w:pStyle w:val="a4"/>
        <w:numPr>
          <w:ilvl w:val="0"/>
          <w:numId w:val="3"/>
        </w:numPr>
        <w:tabs>
          <w:tab w:val="left" w:pos="51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823">
        <w:rPr>
          <w:rFonts w:ascii="Times New Roman" w:hAnsi="Times New Roman" w:cs="Times New Roman"/>
          <w:sz w:val="24"/>
          <w:szCs w:val="24"/>
        </w:rPr>
        <w:t>канцелярской и сувенирной продукции;</w:t>
      </w:r>
    </w:p>
    <w:p w:rsidR="00EB0823" w:rsidRPr="00EB0823" w:rsidRDefault="00EB0823" w:rsidP="00EB0823">
      <w:pPr>
        <w:pStyle w:val="a4"/>
        <w:numPr>
          <w:ilvl w:val="0"/>
          <w:numId w:val="3"/>
        </w:numPr>
        <w:tabs>
          <w:tab w:val="left" w:pos="51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823">
        <w:rPr>
          <w:rFonts w:ascii="Times New Roman" w:hAnsi="Times New Roman" w:cs="Times New Roman"/>
          <w:sz w:val="24"/>
          <w:szCs w:val="24"/>
        </w:rPr>
        <w:t>прайс-листов;</w:t>
      </w:r>
    </w:p>
    <w:p w:rsidR="00EB0823" w:rsidRPr="00EB0823" w:rsidRDefault="00EB0823" w:rsidP="00EB0823">
      <w:pPr>
        <w:pStyle w:val="a4"/>
        <w:numPr>
          <w:ilvl w:val="0"/>
          <w:numId w:val="3"/>
        </w:numPr>
        <w:tabs>
          <w:tab w:val="left" w:pos="51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823">
        <w:rPr>
          <w:rFonts w:ascii="Times New Roman" w:hAnsi="Times New Roman" w:cs="Times New Roman"/>
          <w:sz w:val="24"/>
          <w:szCs w:val="24"/>
        </w:rPr>
        <w:t>ун</w:t>
      </w:r>
      <w:r w:rsidRPr="00EB0823">
        <w:rPr>
          <w:rFonts w:ascii="Times New Roman" w:hAnsi="Times New Roman" w:cs="Times New Roman"/>
          <w:sz w:val="24"/>
          <w:szCs w:val="24"/>
        </w:rPr>
        <w:t>и</w:t>
      </w:r>
      <w:r w:rsidRPr="00EB0823">
        <w:rPr>
          <w:rFonts w:ascii="Times New Roman" w:hAnsi="Times New Roman" w:cs="Times New Roman"/>
          <w:sz w:val="24"/>
          <w:szCs w:val="24"/>
        </w:rPr>
        <w:t>формы персонала;</w:t>
      </w:r>
    </w:p>
    <w:p w:rsidR="00EB0823" w:rsidRPr="00EB0823" w:rsidRDefault="00EB0823" w:rsidP="00EB0823">
      <w:pPr>
        <w:pStyle w:val="a4"/>
        <w:numPr>
          <w:ilvl w:val="0"/>
          <w:numId w:val="3"/>
        </w:numPr>
        <w:tabs>
          <w:tab w:val="left" w:pos="51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823">
        <w:rPr>
          <w:rFonts w:ascii="Times New Roman" w:hAnsi="Times New Roman" w:cs="Times New Roman"/>
          <w:sz w:val="24"/>
          <w:szCs w:val="24"/>
        </w:rPr>
        <w:t>раздаваемой рекламной продукции (</w:t>
      </w:r>
      <w:proofErr w:type="spellStart"/>
      <w:r w:rsidRPr="00EB0823">
        <w:rPr>
          <w:rFonts w:ascii="Times New Roman" w:hAnsi="Times New Roman" w:cs="Times New Roman"/>
          <w:sz w:val="24"/>
          <w:szCs w:val="24"/>
        </w:rPr>
        <w:t>флаеры</w:t>
      </w:r>
      <w:proofErr w:type="spellEnd"/>
      <w:r w:rsidRPr="00EB0823">
        <w:rPr>
          <w:rFonts w:ascii="Times New Roman" w:hAnsi="Times New Roman" w:cs="Times New Roman"/>
          <w:sz w:val="24"/>
          <w:szCs w:val="24"/>
        </w:rPr>
        <w:t>, буклеты);</w:t>
      </w:r>
    </w:p>
    <w:p w:rsidR="00EB0823" w:rsidRPr="00EB0823" w:rsidRDefault="00EB0823" w:rsidP="00EB0823">
      <w:pPr>
        <w:pStyle w:val="a4"/>
        <w:numPr>
          <w:ilvl w:val="0"/>
          <w:numId w:val="3"/>
        </w:numPr>
        <w:tabs>
          <w:tab w:val="left" w:pos="51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823">
        <w:rPr>
          <w:rFonts w:ascii="Times New Roman" w:hAnsi="Times New Roman" w:cs="Times New Roman"/>
          <w:sz w:val="24"/>
          <w:szCs w:val="24"/>
        </w:rPr>
        <w:t>фирменного текстиля;</w:t>
      </w:r>
    </w:p>
    <w:p w:rsidR="00EB0823" w:rsidRDefault="00EB0823" w:rsidP="00EB0823">
      <w:pPr>
        <w:pStyle w:val="a4"/>
        <w:numPr>
          <w:ilvl w:val="0"/>
          <w:numId w:val="3"/>
        </w:numPr>
        <w:tabs>
          <w:tab w:val="left" w:pos="51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823">
        <w:rPr>
          <w:rFonts w:ascii="Times New Roman" w:hAnsi="Times New Roman" w:cs="Times New Roman"/>
          <w:sz w:val="24"/>
          <w:szCs w:val="24"/>
        </w:rPr>
        <w:t>карты постоянного посетителя.</w:t>
      </w:r>
    </w:p>
    <w:p w:rsidR="00EB0823" w:rsidRPr="00EB0823" w:rsidRDefault="00EB0823" w:rsidP="00EB0823">
      <w:pPr>
        <w:pStyle w:val="a4"/>
        <w:tabs>
          <w:tab w:val="left" w:pos="514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823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EB0823" w:rsidRDefault="00EB0823" w:rsidP="00EB0823">
      <w:pPr>
        <w:tabs>
          <w:tab w:val="left" w:pos="51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823">
        <w:rPr>
          <w:rFonts w:ascii="Times New Roman" w:hAnsi="Times New Roman" w:cs="Times New Roman"/>
          <w:sz w:val="24"/>
          <w:szCs w:val="24"/>
        </w:rPr>
        <w:t>Сопоставив всё это с моими деталями ЛЕГО</w:t>
      </w:r>
      <w:r>
        <w:rPr>
          <w:rFonts w:ascii="Times New Roman" w:hAnsi="Times New Roman" w:cs="Times New Roman"/>
          <w:sz w:val="24"/>
          <w:szCs w:val="24"/>
        </w:rPr>
        <w:t xml:space="preserve"> вот что у меня получилось:</w:t>
      </w:r>
    </w:p>
    <w:p w:rsidR="00717813" w:rsidRDefault="00717813" w:rsidP="00EB0823">
      <w:pPr>
        <w:pStyle w:val="a4"/>
        <w:numPr>
          <w:ilvl w:val="0"/>
          <w:numId w:val="5"/>
        </w:numPr>
        <w:tabs>
          <w:tab w:val="left" w:pos="51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рабочего стола и элементов мастера, а также место клиента.</w:t>
      </w:r>
    </w:p>
    <w:p w:rsidR="00717813" w:rsidRDefault="00717813" w:rsidP="00717813">
      <w:pPr>
        <w:tabs>
          <w:tab w:val="left" w:pos="5143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5C8B51E" wp14:editId="7FD8F11F">
            <wp:extent cx="1787896" cy="134087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27_150230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832" cy="13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813" w:rsidRDefault="00717813" w:rsidP="00717813">
      <w:pPr>
        <w:tabs>
          <w:tab w:val="left" w:pos="5143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детально рабочее место выглядит следующим образом</w:t>
      </w:r>
    </w:p>
    <w:p w:rsidR="00717813" w:rsidRPr="00717813" w:rsidRDefault="00717813" w:rsidP="00717813">
      <w:pPr>
        <w:tabs>
          <w:tab w:val="left" w:pos="5143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4396" cy="1465745"/>
            <wp:effectExtent l="0" t="0" r="825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27_150649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257" cy="146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823" w:rsidRDefault="00717813" w:rsidP="00EB0823">
      <w:pPr>
        <w:pStyle w:val="a4"/>
        <w:numPr>
          <w:ilvl w:val="0"/>
          <w:numId w:val="5"/>
        </w:numPr>
        <w:tabs>
          <w:tab w:val="left" w:pos="51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также позволяет скрепить блоки и создать корпус в виде комнаты или здания. </w:t>
      </w:r>
    </w:p>
    <w:p w:rsidR="00717813" w:rsidRDefault="00717813" w:rsidP="00717813">
      <w:pPr>
        <w:pStyle w:val="a4"/>
        <w:tabs>
          <w:tab w:val="left" w:pos="51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рисунке мы видим создание вывески салона.</w:t>
      </w:r>
    </w:p>
    <w:p w:rsidR="00717813" w:rsidRDefault="00717813" w:rsidP="00717813">
      <w:pPr>
        <w:pStyle w:val="a4"/>
        <w:tabs>
          <w:tab w:val="left" w:pos="514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36484" cy="137731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27_150342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484" cy="137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813" w:rsidRDefault="00717813" w:rsidP="00717813">
      <w:pPr>
        <w:pStyle w:val="a4"/>
        <w:numPr>
          <w:ilvl w:val="0"/>
          <w:numId w:val="5"/>
        </w:numPr>
        <w:tabs>
          <w:tab w:val="left" w:pos="51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Совмещая необходимые блоки, мы получаем проект салона красоты:</w:t>
      </w:r>
    </w:p>
    <w:p w:rsidR="00717813" w:rsidRDefault="00717813" w:rsidP="00717813">
      <w:pPr>
        <w:pStyle w:val="a4"/>
        <w:tabs>
          <w:tab w:val="left" w:pos="514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8675" cy="1993936"/>
            <wp:effectExtent l="0" t="0" r="889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25_000925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142" cy="199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3171" cy="1974808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25_000909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233" cy="197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4383" cy="2013216"/>
            <wp:effectExtent l="0" t="0" r="190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25_000903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433" cy="201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46082" cy="1984491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25_000858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144" cy="198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2418" cy="1951744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25_000837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040" cy="1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813" w:rsidRDefault="00717813" w:rsidP="00717813">
      <w:pPr>
        <w:pStyle w:val="a4"/>
        <w:tabs>
          <w:tab w:val="left" w:pos="514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17813" w:rsidRDefault="00457ACD" w:rsidP="00457ACD">
      <w:pPr>
        <w:pStyle w:val="a4"/>
        <w:tabs>
          <w:tab w:val="left" w:pos="514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проекта в приложении 1.</w:t>
      </w:r>
      <w:bookmarkStart w:id="0" w:name="_GoBack"/>
      <w:bookmarkEnd w:id="0"/>
      <w:r w:rsidR="00717813">
        <w:rPr>
          <w:rFonts w:ascii="Times New Roman" w:hAnsi="Times New Roman" w:cs="Times New Roman"/>
          <w:sz w:val="24"/>
          <w:szCs w:val="24"/>
        </w:rPr>
        <w:br w:type="page"/>
      </w:r>
    </w:p>
    <w:p w:rsidR="00717813" w:rsidRPr="00717813" w:rsidRDefault="00717813" w:rsidP="00717813">
      <w:pPr>
        <w:pStyle w:val="a4"/>
        <w:tabs>
          <w:tab w:val="left" w:pos="5143"/>
        </w:tabs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81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17813" w:rsidRDefault="00717813" w:rsidP="00717813">
      <w:pPr>
        <w:tabs>
          <w:tab w:val="left" w:pos="51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Собирая проекты ЛЕГО я прихожу к следующим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выводам:</w:t>
      </w:r>
    </w:p>
    <w:p w:rsidR="00717813" w:rsidRPr="00717813" w:rsidRDefault="00717813" w:rsidP="00717813">
      <w:pPr>
        <w:tabs>
          <w:tab w:val="left" w:pos="51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813" w:rsidRPr="00717813" w:rsidRDefault="00717813" w:rsidP="00717813">
      <w:pPr>
        <w:pStyle w:val="a4"/>
        <w:numPr>
          <w:ilvl w:val="0"/>
          <w:numId w:val="6"/>
        </w:numPr>
        <w:tabs>
          <w:tab w:val="left" w:pos="51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7813">
        <w:rPr>
          <w:rFonts w:ascii="Times New Roman" w:hAnsi="Times New Roman" w:cs="Times New Roman"/>
          <w:b/>
          <w:sz w:val="24"/>
          <w:szCs w:val="24"/>
        </w:rPr>
        <w:t>Лего</w:t>
      </w:r>
      <w:proofErr w:type="spellEnd"/>
      <w:r w:rsidRPr="00717813">
        <w:rPr>
          <w:rFonts w:ascii="Times New Roman" w:hAnsi="Times New Roman" w:cs="Times New Roman"/>
          <w:b/>
          <w:sz w:val="24"/>
          <w:szCs w:val="24"/>
        </w:rPr>
        <w:t xml:space="preserve"> развивает креативность и нестандартное мышление</w:t>
      </w:r>
    </w:p>
    <w:p w:rsidR="00717813" w:rsidRPr="00717813" w:rsidRDefault="00717813" w:rsidP="00385B62">
      <w:pPr>
        <w:tabs>
          <w:tab w:val="left" w:pos="51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813">
        <w:rPr>
          <w:rFonts w:ascii="Times New Roman" w:hAnsi="Times New Roman" w:cs="Times New Roman"/>
          <w:sz w:val="24"/>
          <w:szCs w:val="24"/>
        </w:rPr>
        <w:t xml:space="preserve">Придумывая собственные модели, </w:t>
      </w:r>
      <w:r>
        <w:rPr>
          <w:rFonts w:ascii="Times New Roman" w:hAnsi="Times New Roman" w:cs="Times New Roman"/>
          <w:sz w:val="24"/>
          <w:szCs w:val="24"/>
        </w:rPr>
        <w:t>можно научи</w:t>
      </w:r>
      <w:r w:rsidRPr="0071781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17813">
        <w:rPr>
          <w:rFonts w:ascii="Times New Roman" w:hAnsi="Times New Roman" w:cs="Times New Roman"/>
          <w:sz w:val="24"/>
          <w:szCs w:val="24"/>
        </w:rPr>
        <w:t xml:space="preserve">ся сочетать детали разных форм, цветов и размеров. Играя в </w:t>
      </w:r>
      <w:proofErr w:type="spellStart"/>
      <w:r w:rsidRPr="00717813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717813">
        <w:rPr>
          <w:rFonts w:ascii="Times New Roman" w:hAnsi="Times New Roman" w:cs="Times New Roman"/>
          <w:sz w:val="24"/>
          <w:szCs w:val="24"/>
        </w:rPr>
        <w:t xml:space="preserve"> самостоятельно, мо</w:t>
      </w:r>
      <w:r w:rsidR="00385B62">
        <w:rPr>
          <w:rFonts w:ascii="Times New Roman" w:hAnsi="Times New Roman" w:cs="Times New Roman"/>
          <w:sz w:val="24"/>
          <w:szCs w:val="24"/>
        </w:rPr>
        <w:t>жно создавать самые разные модели, п</w:t>
      </w:r>
      <w:r w:rsidRPr="00717813">
        <w:rPr>
          <w:rFonts w:ascii="Times New Roman" w:hAnsi="Times New Roman" w:cs="Times New Roman"/>
          <w:sz w:val="24"/>
          <w:szCs w:val="24"/>
        </w:rPr>
        <w:t xml:space="preserve">ри этом почти нет ограничений по виду и конструкции моделей, а значит и </w:t>
      </w:r>
      <w:proofErr w:type="gramStart"/>
      <w:r w:rsidRPr="00717813">
        <w:rPr>
          <w:rFonts w:ascii="Times New Roman" w:hAnsi="Times New Roman" w:cs="Times New Roman"/>
          <w:sz w:val="24"/>
          <w:szCs w:val="24"/>
        </w:rPr>
        <w:t>нет страха сделать</w:t>
      </w:r>
      <w:proofErr w:type="gramEnd"/>
      <w:r w:rsidRPr="00717813">
        <w:rPr>
          <w:rFonts w:ascii="Times New Roman" w:hAnsi="Times New Roman" w:cs="Times New Roman"/>
          <w:sz w:val="24"/>
          <w:szCs w:val="24"/>
        </w:rPr>
        <w:t xml:space="preserve"> что-то неправильно. </w:t>
      </w:r>
    </w:p>
    <w:p w:rsidR="00717813" w:rsidRPr="00385B62" w:rsidRDefault="00717813" w:rsidP="00385B62">
      <w:pPr>
        <w:pStyle w:val="a4"/>
        <w:numPr>
          <w:ilvl w:val="0"/>
          <w:numId w:val="6"/>
        </w:numPr>
        <w:tabs>
          <w:tab w:val="left" w:pos="51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5B62">
        <w:rPr>
          <w:rFonts w:ascii="Times New Roman" w:hAnsi="Times New Roman" w:cs="Times New Roman"/>
          <w:b/>
          <w:sz w:val="24"/>
          <w:szCs w:val="24"/>
        </w:rPr>
        <w:t>Лего</w:t>
      </w:r>
      <w:proofErr w:type="spellEnd"/>
      <w:r w:rsidRPr="00385B62">
        <w:rPr>
          <w:rFonts w:ascii="Times New Roman" w:hAnsi="Times New Roman" w:cs="Times New Roman"/>
          <w:b/>
          <w:sz w:val="24"/>
          <w:szCs w:val="24"/>
        </w:rPr>
        <w:t xml:space="preserve"> развивает внимание, умение планировать и решать проблемы</w:t>
      </w:r>
    </w:p>
    <w:p w:rsidR="00717813" w:rsidRPr="00385B62" w:rsidRDefault="00717813" w:rsidP="00385B62">
      <w:pPr>
        <w:tabs>
          <w:tab w:val="left" w:pos="51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B62">
        <w:rPr>
          <w:rFonts w:ascii="Times New Roman" w:hAnsi="Times New Roman" w:cs="Times New Roman"/>
          <w:sz w:val="24"/>
          <w:szCs w:val="24"/>
        </w:rPr>
        <w:t xml:space="preserve">Создавая модели, </w:t>
      </w:r>
      <w:r w:rsidR="00385B62">
        <w:rPr>
          <w:rFonts w:ascii="Times New Roman" w:hAnsi="Times New Roman" w:cs="Times New Roman"/>
          <w:sz w:val="24"/>
          <w:szCs w:val="24"/>
        </w:rPr>
        <w:t xml:space="preserve">можно научиться </w:t>
      </w:r>
      <w:r w:rsidRPr="00385B62">
        <w:rPr>
          <w:rFonts w:ascii="Times New Roman" w:hAnsi="Times New Roman" w:cs="Times New Roman"/>
          <w:sz w:val="24"/>
          <w:szCs w:val="24"/>
        </w:rPr>
        <w:t xml:space="preserve">планировать свою деятельность, находить и решать проблемы, происходит развитие произвольного внимания. При создании модели по инструкции </w:t>
      </w:r>
      <w:r w:rsidR="00385B62">
        <w:rPr>
          <w:rFonts w:ascii="Times New Roman" w:hAnsi="Times New Roman" w:cs="Times New Roman"/>
          <w:sz w:val="24"/>
          <w:szCs w:val="24"/>
        </w:rPr>
        <w:t>можно на</w:t>
      </w:r>
      <w:r w:rsidRPr="00385B62">
        <w:rPr>
          <w:rFonts w:ascii="Times New Roman" w:hAnsi="Times New Roman" w:cs="Times New Roman"/>
          <w:sz w:val="24"/>
          <w:szCs w:val="24"/>
        </w:rPr>
        <w:t>учит</w:t>
      </w:r>
      <w:r w:rsidR="00385B62">
        <w:rPr>
          <w:rFonts w:ascii="Times New Roman" w:hAnsi="Times New Roman" w:cs="Times New Roman"/>
          <w:sz w:val="24"/>
          <w:szCs w:val="24"/>
        </w:rPr>
        <w:t>ь</w:t>
      </w:r>
      <w:r w:rsidRPr="00385B62">
        <w:rPr>
          <w:rFonts w:ascii="Times New Roman" w:hAnsi="Times New Roman" w:cs="Times New Roman"/>
          <w:sz w:val="24"/>
          <w:szCs w:val="24"/>
        </w:rPr>
        <w:t xml:space="preserve">ся читать схемы, разбивать задачу на шаги и следить за их выполнением. При встрече с проблемой, приходится перепроверить предыдущие шаги и проанализировать, где была допущена ошибка. Все эти навыки ещё не раз </w:t>
      </w:r>
      <w:r w:rsidR="00385B62">
        <w:rPr>
          <w:rFonts w:ascii="Times New Roman" w:hAnsi="Times New Roman" w:cs="Times New Roman"/>
          <w:sz w:val="24"/>
          <w:szCs w:val="24"/>
        </w:rPr>
        <w:t>требуются</w:t>
      </w:r>
      <w:r w:rsidRPr="00385B62">
        <w:rPr>
          <w:rFonts w:ascii="Times New Roman" w:hAnsi="Times New Roman" w:cs="Times New Roman"/>
          <w:sz w:val="24"/>
          <w:szCs w:val="24"/>
        </w:rPr>
        <w:t xml:space="preserve"> в школе и во взрослой жизни.</w:t>
      </w:r>
    </w:p>
    <w:p w:rsidR="00717813" w:rsidRPr="00385B62" w:rsidRDefault="00717813" w:rsidP="00385B62">
      <w:pPr>
        <w:pStyle w:val="a4"/>
        <w:numPr>
          <w:ilvl w:val="0"/>
          <w:numId w:val="6"/>
        </w:numPr>
        <w:tabs>
          <w:tab w:val="left" w:pos="51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5B62">
        <w:rPr>
          <w:rFonts w:ascii="Times New Roman" w:hAnsi="Times New Roman" w:cs="Times New Roman"/>
          <w:b/>
          <w:sz w:val="24"/>
          <w:szCs w:val="24"/>
        </w:rPr>
        <w:t>Лего</w:t>
      </w:r>
      <w:proofErr w:type="spellEnd"/>
      <w:r w:rsidRPr="00385B62">
        <w:rPr>
          <w:rFonts w:ascii="Times New Roman" w:hAnsi="Times New Roman" w:cs="Times New Roman"/>
          <w:b/>
          <w:sz w:val="24"/>
          <w:szCs w:val="24"/>
        </w:rPr>
        <w:t xml:space="preserve"> развивает пространственное и логическое мышление</w:t>
      </w:r>
    </w:p>
    <w:p w:rsidR="00717813" w:rsidRPr="00385B62" w:rsidRDefault="00717813" w:rsidP="00385B62">
      <w:pPr>
        <w:tabs>
          <w:tab w:val="left" w:pos="567"/>
          <w:tab w:val="left" w:pos="51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5B62">
        <w:rPr>
          <w:rFonts w:ascii="Times New Roman" w:hAnsi="Times New Roman" w:cs="Times New Roman"/>
          <w:sz w:val="24"/>
          <w:szCs w:val="24"/>
        </w:rPr>
        <w:t xml:space="preserve">Создавая модели самостоятельно и по схеме, а также с участием взрослых, </w:t>
      </w:r>
      <w:r w:rsidR="00385B62"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Pr="00385B62">
        <w:rPr>
          <w:rFonts w:ascii="Times New Roman" w:hAnsi="Times New Roman" w:cs="Times New Roman"/>
          <w:sz w:val="24"/>
          <w:szCs w:val="24"/>
        </w:rPr>
        <w:t>постепенно</w:t>
      </w:r>
      <w:r w:rsidR="00385B62">
        <w:rPr>
          <w:rFonts w:ascii="Times New Roman" w:hAnsi="Times New Roman" w:cs="Times New Roman"/>
          <w:sz w:val="24"/>
          <w:szCs w:val="24"/>
        </w:rPr>
        <w:t>е</w:t>
      </w:r>
      <w:r w:rsidRPr="00385B62">
        <w:rPr>
          <w:rFonts w:ascii="Times New Roman" w:hAnsi="Times New Roman" w:cs="Times New Roman"/>
          <w:sz w:val="24"/>
          <w:szCs w:val="24"/>
        </w:rPr>
        <w:t xml:space="preserve"> знаком</w:t>
      </w:r>
      <w:r w:rsidR="00385B62">
        <w:rPr>
          <w:rFonts w:ascii="Times New Roman" w:hAnsi="Times New Roman" w:cs="Times New Roman"/>
          <w:sz w:val="24"/>
          <w:szCs w:val="24"/>
        </w:rPr>
        <w:t>ство</w:t>
      </w:r>
      <w:r w:rsidRPr="00385B62">
        <w:rPr>
          <w:rFonts w:ascii="Times New Roman" w:hAnsi="Times New Roman" w:cs="Times New Roman"/>
          <w:sz w:val="24"/>
          <w:szCs w:val="24"/>
        </w:rPr>
        <w:t xml:space="preserve"> с понятиями цвета, размера, формы, симметрии и баланса и постоянно имеет</w:t>
      </w:r>
      <w:r w:rsidR="00385B62">
        <w:rPr>
          <w:rFonts w:ascii="Times New Roman" w:hAnsi="Times New Roman" w:cs="Times New Roman"/>
          <w:sz w:val="24"/>
          <w:szCs w:val="24"/>
        </w:rPr>
        <w:t>ся</w:t>
      </w:r>
      <w:r w:rsidRPr="00385B62">
        <w:rPr>
          <w:rFonts w:ascii="Times New Roman" w:hAnsi="Times New Roman" w:cs="Times New Roman"/>
          <w:sz w:val="24"/>
          <w:szCs w:val="24"/>
        </w:rPr>
        <w:t xml:space="preserve"> возможность использовать эти знания: конструктор будет стоять только при условии, что у него будут ножки одинаковой длины, два маленьких блока можно заменить одним большим, маленькая площадь основания делает конструкцию неустойчивой.</w:t>
      </w:r>
      <w:proofErr w:type="gramEnd"/>
      <w:r w:rsidRPr="00385B62">
        <w:rPr>
          <w:rFonts w:ascii="Times New Roman" w:hAnsi="Times New Roman" w:cs="Times New Roman"/>
          <w:sz w:val="24"/>
          <w:szCs w:val="24"/>
        </w:rPr>
        <w:t xml:space="preserve"> Все эти и многие другие открытия позволяют заложить прочную базу для последующего обучения математике и физике, а также формирует познавательную мотивацию.</w:t>
      </w:r>
    </w:p>
    <w:p w:rsidR="00717813" w:rsidRDefault="00717813" w:rsidP="00717813">
      <w:pPr>
        <w:pStyle w:val="a4"/>
        <w:tabs>
          <w:tab w:val="left" w:pos="514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13" w:rsidRDefault="00717813" w:rsidP="00717813">
      <w:pPr>
        <w:pStyle w:val="a4"/>
        <w:tabs>
          <w:tab w:val="left" w:pos="514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717813" w:rsidRDefault="00717813" w:rsidP="00717813">
      <w:pPr>
        <w:pStyle w:val="a4"/>
        <w:tabs>
          <w:tab w:val="left" w:pos="514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717813" w:rsidRDefault="00717813" w:rsidP="00385B62">
      <w:pPr>
        <w:pStyle w:val="a4"/>
        <w:numPr>
          <w:ilvl w:val="0"/>
          <w:numId w:val="7"/>
        </w:numPr>
        <w:tabs>
          <w:tab w:val="left" w:pos="514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A17078">
          <w:rPr>
            <w:rStyle w:val="a7"/>
            <w:rFonts w:ascii="Times New Roman" w:hAnsi="Times New Roman" w:cs="Times New Roman"/>
            <w:sz w:val="24"/>
            <w:szCs w:val="24"/>
          </w:rPr>
          <w:t>http://www.dejuredefacto.ru/poleznaya-informatsiya/articles/firmennyj-stil-salona-krasoty/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фирменный салон красоты</w:t>
      </w:r>
    </w:p>
    <w:p w:rsidR="00717813" w:rsidRDefault="00717813" w:rsidP="00385B62">
      <w:pPr>
        <w:pStyle w:val="a4"/>
        <w:numPr>
          <w:ilvl w:val="0"/>
          <w:numId w:val="7"/>
        </w:numPr>
        <w:tabs>
          <w:tab w:val="left" w:pos="514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A17078">
          <w:rPr>
            <w:rStyle w:val="a7"/>
            <w:rFonts w:ascii="Times New Roman" w:hAnsi="Times New Roman" w:cs="Times New Roman"/>
            <w:sz w:val="24"/>
            <w:szCs w:val="24"/>
          </w:rPr>
          <w:t>https://constructorus.ru/uspex/vliyanie-cveta-na-cheloveka.html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влияние цвета на человека</w:t>
      </w:r>
    </w:p>
    <w:p w:rsidR="00717813" w:rsidRPr="00717813" w:rsidRDefault="00385B62" w:rsidP="00385B62">
      <w:pPr>
        <w:pStyle w:val="a4"/>
        <w:numPr>
          <w:ilvl w:val="0"/>
          <w:numId w:val="7"/>
        </w:numPr>
        <w:tabs>
          <w:tab w:val="left" w:pos="514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A17078">
          <w:rPr>
            <w:rStyle w:val="a7"/>
            <w:rFonts w:ascii="Times New Roman" w:hAnsi="Times New Roman" w:cs="Times New Roman"/>
            <w:sz w:val="24"/>
            <w:szCs w:val="24"/>
          </w:rPr>
          <w:t>https://www.center-sozvezdie.ru/journal/kak-konstruktory-lego-sposobstvuyut-razvitiyu-detey.html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85B62">
        <w:rPr>
          <w:rFonts w:ascii="Times New Roman" w:hAnsi="Times New Roman" w:cs="Times New Roman"/>
          <w:sz w:val="24"/>
          <w:szCs w:val="24"/>
        </w:rPr>
        <w:t xml:space="preserve">Как конструкторы </w:t>
      </w:r>
      <w:proofErr w:type="spellStart"/>
      <w:r w:rsidRPr="00385B62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385B62">
        <w:rPr>
          <w:rFonts w:ascii="Times New Roman" w:hAnsi="Times New Roman" w:cs="Times New Roman"/>
          <w:sz w:val="24"/>
          <w:szCs w:val="24"/>
        </w:rPr>
        <w:t xml:space="preserve"> способствуют развитию детей?</w:t>
      </w:r>
    </w:p>
    <w:sectPr w:rsidR="00717813" w:rsidRPr="0071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C4F"/>
    <w:multiLevelType w:val="hybridMultilevel"/>
    <w:tmpl w:val="7EAC287E"/>
    <w:lvl w:ilvl="0" w:tplc="505E887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890CE6"/>
    <w:multiLevelType w:val="hybridMultilevel"/>
    <w:tmpl w:val="130ABE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88804CE"/>
    <w:multiLevelType w:val="hybridMultilevel"/>
    <w:tmpl w:val="79DA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F0B57"/>
    <w:multiLevelType w:val="hybridMultilevel"/>
    <w:tmpl w:val="A9A0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A5305"/>
    <w:multiLevelType w:val="hybridMultilevel"/>
    <w:tmpl w:val="5ABA0F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3C01515"/>
    <w:multiLevelType w:val="hybridMultilevel"/>
    <w:tmpl w:val="302C925A"/>
    <w:lvl w:ilvl="0" w:tplc="1F80BF2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1A3AD2"/>
    <w:multiLevelType w:val="hybridMultilevel"/>
    <w:tmpl w:val="8DF449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44"/>
    <w:rsid w:val="00385B62"/>
    <w:rsid w:val="00457ACD"/>
    <w:rsid w:val="00573E1A"/>
    <w:rsid w:val="006E0E8D"/>
    <w:rsid w:val="00717813"/>
    <w:rsid w:val="00AE2D44"/>
    <w:rsid w:val="00D56EE3"/>
    <w:rsid w:val="00EB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6E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82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178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6E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82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17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enter-sozvezdie.ru/journal/kak-konstruktory-lego-sposobstvuyut-razvitiyu-detey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constructorus.ru/uspex/vliyanie-cveta-na-cheloveka.html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dejuredefacto.ru/poleznaya-informatsiya/articles/firmennyj-stil-salona-kraso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2020-04-27T11:45:00Z</dcterms:created>
  <dcterms:modified xsi:type="dcterms:W3CDTF">2020-04-27T12:35:00Z</dcterms:modified>
</cp:coreProperties>
</file>